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A1D" w:rsidRDefault="00A25A1D" w:rsidP="00156291">
      <w:pPr>
        <w:ind w:left="-567" w:firstLine="567"/>
        <w:jc w:val="center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ba-RU"/>
        </w:rPr>
      </w:pPr>
    </w:p>
    <w:p w:rsidR="00156291" w:rsidRPr="00B15854" w:rsidRDefault="00156291" w:rsidP="00A25A1D">
      <w:pPr>
        <w:spacing w:after="0"/>
        <w:ind w:left="-567" w:firstLine="567"/>
        <w:jc w:val="center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ba-RU"/>
        </w:rPr>
      </w:pPr>
      <w:r w:rsidRPr="00B15854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ba-RU"/>
        </w:rPr>
        <w:t>Результаты стартовой диагностики</w:t>
      </w:r>
    </w:p>
    <w:p w:rsidR="00156291" w:rsidRPr="00B15854" w:rsidRDefault="00156291" w:rsidP="00A25A1D">
      <w:pPr>
        <w:spacing w:after="0"/>
        <w:ind w:left="-567" w:firstLine="567"/>
        <w:jc w:val="center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B15854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ba-RU"/>
        </w:rPr>
        <w:t xml:space="preserve">педагога-психолога Барлыбаевой Э.Х </w:t>
      </w:r>
    </w:p>
    <w:p w:rsidR="00A25A1D" w:rsidRDefault="00A25A1D" w:rsidP="00A25A1D">
      <w:pPr>
        <w:spacing w:after="0"/>
        <w:ind w:left="-567" w:firstLine="567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Дата обследования: сентябрь 2023г.</w:t>
      </w:r>
    </w:p>
    <w:p w:rsidR="00A25A1D" w:rsidRDefault="00A25A1D" w:rsidP="00A25A1D">
      <w:pPr>
        <w:spacing w:after="0"/>
        <w:ind w:left="-567" w:firstLine="567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Цель: выявление уровня развития и сформированной  психологической готовности к обучению в школе.</w:t>
      </w:r>
      <w:r w:rsidRPr="00A25A1D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</w:p>
    <w:p w:rsidR="00A25A1D" w:rsidRPr="00B15854" w:rsidRDefault="00A25A1D" w:rsidP="00A25A1D">
      <w:pPr>
        <w:spacing w:after="0"/>
        <w:ind w:left="-567" w:firstLine="567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Используемые методики: Экспресс – диагностика Павлова – Руденко.</w:t>
      </w:r>
    </w:p>
    <w:p w:rsidR="00A25A1D" w:rsidRPr="00B15854" w:rsidRDefault="00A25A1D" w:rsidP="00A25A1D">
      <w:pPr>
        <w:spacing w:after="0"/>
        <w:ind w:left="-567" w:firstLine="567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Тестирование проводилось индивидуально, в спокойной обстановке.</w:t>
      </w:r>
    </w:p>
    <w:p w:rsidR="00956284" w:rsidRPr="00B15854" w:rsidRDefault="00956284" w:rsidP="00A25A1D">
      <w:pPr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Было обследовано</w:t>
      </w:r>
      <w:r w:rsidR="00A25A1D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:  </w:t>
      </w:r>
      <w:r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24 ребенка с </w:t>
      </w:r>
      <w:proofErr w:type="spellStart"/>
      <w:r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подготов.гр</w:t>
      </w:r>
      <w:proofErr w:type="spellEnd"/>
    </w:p>
    <w:p w:rsidR="00956284" w:rsidRPr="00B15854" w:rsidRDefault="00956284" w:rsidP="00956284">
      <w:pPr>
        <w:ind w:left="-567" w:firstLine="567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                                 32 ребенка со старшей группы </w:t>
      </w:r>
    </w:p>
    <w:p w:rsidR="00956284" w:rsidRPr="00B15854" w:rsidRDefault="00956284" w:rsidP="00956284">
      <w:pPr>
        <w:ind w:left="-567" w:firstLine="567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                                  11 детей с корр. гр.</w:t>
      </w:r>
    </w:p>
    <w:p w:rsidR="00156291" w:rsidRPr="00B15854" w:rsidRDefault="00156291" w:rsidP="00156291">
      <w:pPr>
        <w:ind w:left="-567" w:firstLine="567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Дети, набравшие от 16 до 20  баллов готовы к обучению в школе. При результате  9   баллов и меньше рекомендуется пройти курс коррекционных занятий. В подготовительной группе набрали: </w:t>
      </w:r>
    </w:p>
    <w:p w:rsidR="00156291" w:rsidRPr="00B15854" w:rsidRDefault="00156291" w:rsidP="00963920">
      <w:pPr>
        <w:spacing w:after="0"/>
        <w:ind w:left="-567" w:firstLine="567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Высокий уровень – 2 детей</w:t>
      </w:r>
      <w:r w:rsidR="003B7B14"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(8%)</w:t>
      </w:r>
      <w:r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.</w:t>
      </w:r>
    </w:p>
    <w:p w:rsidR="00156291" w:rsidRPr="00B15854" w:rsidRDefault="003B7B14" w:rsidP="00963920">
      <w:pPr>
        <w:spacing w:after="0"/>
        <w:ind w:left="-567" w:firstLine="567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Средний уровень – 15 детей(62%).</w:t>
      </w:r>
    </w:p>
    <w:p w:rsidR="00156291" w:rsidRPr="00B15854" w:rsidRDefault="00156291" w:rsidP="00963920">
      <w:pPr>
        <w:spacing w:after="0"/>
        <w:ind w:left="-567" w:firstLine="567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Низкий уровень – 7  детей</w:t>
      </w:r>
      <w:r w:rsidR="003B7B14"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(29%)</w:t>
      </w:r>
      <w:r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. </w:t>
      </w:r>
    </w:p>
    <w:p w:rsidR="00A25A1D" w:rsidRDefault="00A25A1D" w:rsidP="00A25A1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A25A1D" w:rsidRPr="00B15854" w:rsidRDefault="00963920" w:rsidP="00A25A1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Низкий уровень :</w:t>
      </w:r>
    </w:p>
    <w:p w:rsidR="00A25A1D" w:rsidRDefault="00963920" w:rsidP="00A25A1D">
      <w:pPr>
        <w:spacing w:line="240" w:lineRule="auto"/>
        <w:ind w:left="-567" w:firstLine="567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1.Газизов </w:t>
      </w:r>
      <w:proofErr w:type="spellStart"/>
      <w:r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Амаль</w:t>
      </w:r>
      <w:proofErr w:type="spellEnd"/>
      <w:r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– 8 б</w:t>
      </w:r>
    </w:p>
    <w:p w:rsidR="00963920" w:rsidRPr="00B15854" w:rsidRDefault="00963920" w:rsidP="00A25A1D">
      <w:pPr>
        <w:spacing w:line="240" w:lineRule="auto"/>
        <w:ind w:left="-567" w:firstLine="567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2.Мухаметрахимов Данила – 5 б</w:t>
      </w:r>
    </w:p>
    <w:p w:rsidR="00963920" w:rsidRPr="00B15854" w:rsidRDefault="00963920" w:rsidP="00A25A1D">
      <w:pPr>
        <w:spacing w:line="240" w:lineRule="auto"/>
        <w:ind w:left="-567" w:firstLine="567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3.Надыргулова </w:t>
      </w:r>
      <w:proofErr w:type="spellStart"/>
      <w:r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Камила</w:t>
      </w:r>
      <w:proofErr w:type="spellEnd"/>
      <w:r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– 8 б</w:t>
      </w:r>
    </w:p>
    <w:p w:rsidR="00963920" w:rsidRPr="00B15854" w:rsidRDefault="00963920" w:rsidP="00A25A1D">
      <w:pPr>
        <w:spacing w:line="240" w:lineRule="auto"/>
        <w:ind w:left="-567" w:firstLine="567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4.Никитина Ангелина – 8 б </w:t>
      </w:r>
    </w:p>
    <w:p w:rsidR="00963920" w:rsidRPr="00B15854" w:rsidRDefault="00963920" w:rsidP="00A25A1D">
      <w:pPr>
        <w:spacing w:line="240" w:lineRule="auto"/>
        <w:ind w:left="-567" w:firstLine="567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5.Севарова Согдиана – 7 б </w:t>
      </w:r>
    </w:p>
    <w:p w:rsidR="00963920" w:rsidRPr="00B15854" w:rsidRDefault="00963920" w:rsidP="00A25A1D">
      <w:pPr>
        <w:spacing w:line="240" w:lineRule="auto"/>
        <w:ind w:left="-567" w:firstLine="567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6.Сынгизоа Аслан – 7 б </w:t>
      </w:r>
    </w:p>
    <w:p w:rsidR="00963920" w:rsidRDefault="00963920" w:rsidP="00A25A1D">
      <w:pPr>
        <w:spacing w:line="240" w:lineRule="auto"/>
        <w:ind w:left="-567" w:firstLine="567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7.Туваняев Данил – 5 б.</w:t>
      </w:r>
    </w:p>
    <w:p w:rsidR="00A25A1D" w:rsidRDefault="00A25A1D" w:rsidP="00A25A1D">
      <w:pPr>
        <w:ind w:left="-567" w:firstLine="567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На </w:t>
      </w:r>
      <w:proofErr w:type="spellStart"/>
      <w:r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коррекционно</w:t>
      </w:r>
      <w:proofErr w:type="spellEnd"/>
      <w:r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– развивающие занятия зачислены 29 детей. 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В их числе  </w:t>
      </w:r>
      <w:r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15 детей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из подготовительной группы</w:t>
      </w:r>
      <w:r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. С целью выявления уровня развития и сформированной готовности к обучению в школе обследование проводилось по экспресс методике Павлова – Руденко и диагностическое обследование познавательной сферы в  группе компенсирующей направленности.</w:t>
      </w:r>
    </w:p>
    <w:p w:rsidR="00A25A1D" w:rsidRPr="00B15854" w:rsidRDefault="00A25A1D" w:rsidP="00A25A1D">
      <w:pPr>
        <w:ind w:left="-567" w:firstLine="567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В старшей группе </w:t>
      </w:r>
    </w:p>
    <w:p w:rsidR="00956284" w:rsidRPr="00B15854" w:rsidRDefault="00156291" w:rsidP="00956284">
      <w:pPr>
        <w:ind w:left="-567" w:firstLine="567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</w:t>
      </w:r>
      <w:r w:rsidR="00956284"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о запросам воспитателей и родителей 5 детей со средней</w:t>
      </w:r>
      <w:r w:rsidR="00A80DBF"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группы (</w:t>
      </w:r>
      <w:proofErr w:type="spellStart"/>
      <w:r w:rsidR="00A80DBF"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Байсубаков</w:t>
      </w:r>
      <w:proofErr w:type="spellEnd"/>
      <w:r w:rsidR="00A80DBF"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proofErr w:type="spellStart"/>
      <w:r w:rsidR="00A80DBF"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Арслан</w:t>
      </w:r>
      <w:proofErr w:type="spellEnd"/>
      <w:r w:rsidR="00A80DBF"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, </w:t>
      </w:r>
      <w:proofErr w:type="spellStart"/>
      <w:r w:rsidR="00A80DBF"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Елкибаева</w:t>
      </w:r>
      <w:proofErr w:type="spellEnd"/>
      <w:r w:rsidR="00A80DBF"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Суфия, </w:t>
      </w:r>
      <w:proofErr w:type="spellStart"/>
      <w:r w:rsidR="00A80DBF"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Тулькубаева</w:t>
      </w:r>
      <w:proofErr w:type="spellEnd"/>
      <w:r w:rsidR="00A80DBF"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proofErr w:type="spellStart"/>
      <w:r w:rsidR="00A80DBF"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Дарина</w:t>
      </w:r>
      <w:proofErr w:type="spellEnd"/>
      <w:r w:rsidR="00A80DBF"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, </w:t>
      </w:r>
      <w:proofErr w:type="spellStart"/>
      <w:r w:rsidR="00A80DBF"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Мухаметрахимов</w:t>
      </w:r>
      <w:proofErr w:type="spellEnd"/>
      <w:r w:rsidR="00A80DBF"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proofErr w:type="spellStart"/>
      <w:r w:rsidR="00A80DBF"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lastRenderedPageBreak/>
        <w:t>Динислам</w:t>
      </w:r>
      <w:proofErr w:type="spellEnd"/>
      <w:r w:rsidR="00A80DBF"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, </w:t>
      </w:r>
      <w:proofErr w:type="spellStart"/>
      <w:r w:rsidR="00A80DBF"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Надыргулов</w:t>
      </w:r>
      <w:proofErr w:type="spellEnd"/>
      <w:r w:rsidR="00A80DBF"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proofErr w:type="spellStart"/>
      <w:r w:rsidR="00A80DBF"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Айтуган</w:t>
      </w:r>
      <w:proofErr w:type="spellEnd"/>
      <w:r w:rsidR="00A80DBF"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) диагностика эмоциональной сферы</w:t>
      </w:r>
      <w:r w:rsidR="00956284"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и 3 детей с младшей группы</w:t>
      </w:r>
      <w:r w:rsidR="00A80DBF"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(Дашкин Аслан, </w:t>
      </w:r>
      <w:proofErr w:type="spellStart"/>
      <w:r w:rsidR="00A80DBF"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Сагадеев</w:t>
      </w:r>
      <w:proofErr w:type="spellEnd"/>
      <w:r w:rsidR="00A80DBF"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Анвар, </w:t>
      </w:r>
      <w:proofErr w:type="spellStart"/>
      <w:r w:rsidR="00A80DBF"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Загитов</w:t>
      </w:r>
      <w:proofErr w:type="spellEnd"/>
      <w:r w:rsidR="00A80DBF"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Салават) диагностика эмоциональной сферы</w:t>
      </w:r>
      <w:r w:rsidR="00956284"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.</w:t>
      </w:r>
      <w:r w:rsidR="00A80DBF"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</w:p>
    <w:p w:rsidR="00A80DBF" w:rsidRDefault="008D1101" w:rsidP="00956284">
      <w:pPr>
        <w:ind w:left="-567" w:firstLine="567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В старшей группе так же проводятся коррекционно-развивающие занятия. У большинства детей зачисленных на занятия с педагогом- психолого</w:t>
      </w:r>
      <w:r w:rsidR="000F7E6F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м счет только до 5, нет классификации предметов, память 5 из 8, нет </w:t>
      </w:r>
      <w:proofErr w:type="spellStart"/>
      <w:r w:rsidR="000F7E6F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сформированности</w:t>
      </w:r>
      <w:proofErr w:type="spellEnd"/>
      <w:r w:rsidR="000F7E6F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представлений о временах года</w:t>
      </w:r>
      <w:r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. </w:t>
      </w:r>
    </w:p>
    <w:p w:rsidR="00A25A1D" w:rsidRPr="00B15854" w:rsidRDefault="00A25A1D" w:rsidP="00956284">
      <w:pPr>
        <w:ind w:left="-567" w:firstLine="567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proofErr w:type="spellStart"/>
      <w:r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Байгулов</w:t>
      </w:r>
      <w:proofErr w:type="spellEnd"/>
      <w:r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proofErr w:type="spellStart"/>
      <w:r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Радомир</w:t>
      </w:r>
      <w:proofErr w:type="spellEnd"/>
      <w:r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(ТНР) , Хасанов </w:t>
      </w:r>
      <w:proofErr w:type="spellStart"/>
      <w:r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Ямиль</w:t>
      </w:r>
      <w:proofErr w:type="spellEnd"/>
      <w:r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(ТНР), </w:t>
      </w:r>
      <w:proofErr w:type="spellStart"/>
      <w:r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Мухаметрахимов</w:t>
      </w:r>
      <w:proofErr w:type="spellEnd"/>
      <w:r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proofErr w:type="spellStart"/>
      <w:r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Динислам</w:t>
      </w:r>
      <w:proofErr w:type="spellEnd"/>
      <w:r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(ТНР), </w:t>
      </w:r>
      <w:proofErr w:type="spellStart"/>
      <w:r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Юлгильдин</w:t>
      </w:r>
      <w:proofErr w:type="spellEnd"/>
      <w:r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proofErr w:type="spellStart"/>
      <w:r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Галим</w:t>
      </w:r>
      <w:proofErr w:type="spellEnd"/>
      <w:r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(ЗПР) прошли ПМПК со специалистами из г. Сибай. Были рекомендованы АОП по ТНР и АОП по ЗПР, так же </w:t>
      </w:r>
      <w:proofErr w:type="spellStart"/>
      <w:r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рекомдовали</w:t>
      </w:r>
      <w:proofErr w:type="spellEnd"/>
      <w:r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консультацию невролога.</w:t>
      </w:r>
    </w:p>
    <w:p w:rsidR="00EB2112" w:rsidRPr="00B15854" w:rsidRDefault="00EB2112" w:rsidP="00B15854">
      <w:pPr>
        <w:spacing w:after="0"/>
        <w:ind w:left="-567" w:firstLine="567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B1585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С детьми со средней и второй младшей группы  так же проводятся индивидуальные и групповые занятия, ведется наблюдение.</w:t>
      </w:r>
    </w:p>
    <w:p w:rsidR="00B15854" w:rsidRDefault="003B7B14" w:rsidP="00B15854">
      <w:pPr>
        <w:spacing w:after="0"/>
        <w:ind w:left="-567" w:firstLine="425"/>
        <w:rPr>
          <w:rStyle w:val="c5"/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</w:pPr>
      <w:r w:rsidRPr="00B15854">
        <w:rPr>
          <w:rStyle w:val="c5"/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 xml:space="preserve">Рекомендации: </w:t>
      </w:r>
    </w:p>
    <w:p w:rsidR="00875A5B" w:rsidRDefault="00A25A1D" w:rsidP="00A25A1D">
      <w:pPr>
        <w:pStyle w:val="a3"/>
        <w:numPr>
          <w:ilvl w:val="0"/>
          <w:numId w:val="1"/>
        </w:numPr>
        <w:spacing w:after="0"/>
        <w:rPr>
          <w:rStyle w:val="c12"/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</w:pPr>
      <w:r>
        <w:rPr>
          <w:rStyle w:val="c5"/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>Провести с родителями беседу по ознакомлению с итогами диагностики. Дать рекомендации по подготовке к школе в домашних условиях</w:t>
      </w:r>
      <w:r>
        <w:rPr>
          <w:rStyle w:val="c12"/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>.</w:t>
      </w:r>
    </w:p>
    <w:p w:rsidR="00A25A1D" w:rsidRDefault="00A25A1D" w:rsidP="00A25A1D">
      <w:pPr>
        <w:pStyle w:val="a3"/>
        <w:numPr>
          <w:ilvl w:val="0"/>
          <w:numId w:val="1"/>
        </w:numPr>
        <w:spacing w:after="0"/>
        <w:rPr>
          <w:rStyle w:val="c12"/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</w:pPr>
      <w:r>
        <w:rPr>
          <w:rStyle w:val="c12"/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>Провести консультирование педагогов, дать рекомендации по индивидуальной работе.</w:t>
      </w:r>
    </w:p>
    <w:p w:rsidR="006E24DD" w:rsidRPr="00A25A1D" w:rsidRDefault="006E24DD" w:rsidP="00A25A1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</w:pPr>
      <w:r>
        <w:rPr>
          <w:rStyle w:val="c12"/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>Коррекционно-развивающая работа – занятия для развития логического мышления, памяти, внимания.</w:t>
      </w:r>
      <w:bookmarkStart w:id="0" w:name="_GoBack"/>
      <w:bookmarkEnd w:id="0"/>
    </w:p>
    <w:sectPr w:rsidR="006E24DD" w:rsidRPr="00A25A1D" w:rsidSect="00A25A1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D068BE"/>
    <w:multiLevelType w:val="hybridMultilevel"/>
    <w:tmpl w:val="B204D8BE"/>
    <w:lvl w:ilvl="0" w:tplc="04190001">
      <w:start w:val="1"/>
      <w:numFmt w:val="bullet"/>
      <w:lvlText w:val=""/>
      <w:lvlJc w:val="left"/>
      <w:pPr>
        <w:ind w:left="6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956284"/>
    <w:rsid w:val="000F7E6F"/>
    <w:rsid w:val="00156291"/>
    <w:rsid w:val="00344116"/>
    <w:rsid w:val="003B7B14"/>
    <w:rsid w:val="006E24DD"/>
    <w:rsid w:val="008239D3"/>
    <w:rsid w:val="00875A5B"/>
    <w:rsid w:val="008D1101"/>
    <w:rsid w:val="00956284"/>
    <w:rsid w:val="00963920"/>
    <w:rsid w:val="00A25A1D"/>
    <w:rsid w:val="00A80DBF"/>
    <w:rsid w:val="00B15854"/>
    <w:rsid w:val="00D728B0"/>
    <w:rsid w:val="00EB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C64857-DA43-4D29-BF28-46ADB64F3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basedOn w:val="a0"/>
    <w:rsid w:val="003B7B14"/>
  </w:style>
  <w:style w:type="character" w:customStyle="1" w:styleId="c12">
    <w:name w:val="c12"/>
    <w:basedOn w:val="a0"/>
    <w:rsid w:val="003B7B14"/>
  </w:style>
  <w:style w:type="character" w:customStyle="1" w:styleId="c19">
    <w:name w:val="c19"/>
    <w:basedOn w:val="a0"/>
    <w:rsid w:val="00B15854"/>
  </w:style>
  <w:style w:type="paragraph" w:styleId="a3">
    <w:name w:val="List Paragraph"/>
    <w:basedOn w:val="a"/>
    <w:uiPriority w:val="34"/>
    <w:qFormat/>
    <w:rsid w:val="00B15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User</cp:lastModifiedBy>
  <cp:revision>2</cp:revision>
  <dcterms:created xsi:type="dcterms:W3CDTF">2023-11-22T06:45:00Z</dcterms:created>
  <dcterms:modified xsi:type="dcterms:W3CDTF">2023-11-22T06:45:00Z</dcterms:modified>
</cp:coreProperties>
</file>